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993"/>
        <w:gridCol w:w="993"/>
        <w:gridCol w:w="1157"/>
        <w:gridCol w:w="484"/>
        <w:gridCol w:w="484"/>
        <w:gridCol w:w="1836"/>
        <w:gridCol w:w="2271"/>
      </w:tblGrid>
      <w:tr w:rsidR="006A3525" w:rsidRPr="006A3525" w:rsidTr="006A3525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Theme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Love thy Neighbour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Seek the Truth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Care for our Common Home</w:t>
            </w:r>
          </w:p>
        </w:tc>
      </w:tr>
      <w:tr w:rsidR="006A3525" w:rsidRPr="006A3525" w:rsidTr="006A35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Year 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6</w:t>
            </w:r>
          </w:p>
        </w:tc>
      </w:tr>
      <w:tr w:rsidR="006A3525" w:rsidRPr="006A3525" w:rsidTr="006A35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EYFS</w:t>
            </w:r>
          </w:p>
          <w:p w:rsidR="006A3525" w:rsidRPr="006A3525" w:rsidRDefault="006A3525" w:rsidP="006A35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How have I changed since I was a baby? 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Events within living memory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How have toys changed through time?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Events within living memory</w:t>
            </w:r>
          </w:p>
        </w:tc>
      </w:tr>
    </w:tbl>
    <w:p w:rsidR="006A3525" w:rsidRDefault="006A3525"/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Colour key identifying links across the school</w:t>
      </w: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: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2F5496"/>
          <w:sz w:val="28"/>
          <w:szCs w:val="28"/>
          <w:lang w:eastAsia="en-GB"/>
        </w:rPr>
        <w:t>Local link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CC00"/>
          <w:sz w:val="28"/>
          <w:szCs w:val="28"/>
          <w:lang w:eastAsia="en-GB"/>
        </w:rPr>
        <w:t>Ancient history or civilisation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C55911"/>
          <w:sz w:val="28"/>
          <w:szCs w:val="28"/>
          <w:lang w:eastAsia="en-GB"/>
        </w:rPr>
        <w:t>Invaders and settlers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National Curriculum </w:t>
      </w:r>
    </w:p>
    <w:p w:rsidR="006A3525" w:rsidRDefault="006A3525">
      <w:bookmarkStart w:id="0" w:name="_GoBack"/>
      <w:bookmarkEnd w:id="0"/>
    </w:p>
    <w:sectPr w:rsidR="006A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25"/>
    <w:rsid w:val="004133C9"/>
    <w:rsid w:val="00444598"/>
    <w:rsid w:val="006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8E1"/>
  <w15:chartTrackingRefBased/>
  <w15:docId w15:val="{970BDF24-983E-4D69-8725-DA68CB55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Beattie</dc:creator>
  <cp:keywords/>
  <dc:description/>
  <cp:lastModifiedBy>Georgina Beattie</cp:lastModifiedBy>
  <cp:revision>1</cp:revision>
  <dcterms:created xsi:type="dcterms:W3CDTF">2023-12-14T11:40:00Z</dcterms:created>
  <dcterms:modified xsi:type="dcterms:W3CDTF">2023-12-14T11:44:00Z</dcterms:modified>
</cp:coreProperties>
</file>